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EF" w:rsidRDefault="00785CEF" w:rsidP="00785CE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TÍTULO</w:t>
      </w:r>
    </w:p>
    <w:p w:rsidR="00785CEF" w:rsidRDefault="00785CEF" w:rsidP="00785CEF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85CEF" w:rsidRDefault="00785CEF" w:rsidP="00785C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autor 1</w:t>
      </w:r>
      <w:r>
        <w:rPr>
          <w:rStyle w:val="Refdenotaderodap"/>
          <w:rFonts w:ascii="Times New Roman" w:hAnsi="Times New Roman" w:cs="Times New Roman"/>
          <w:sz w:val="24"/>
        </w:rPr>
        <w:footnoteReference w:id="1"/>
      </w:r>
    </w:p>
    <w:p w:rsidR="00785CEF" w:rsidRDefault="00785CEF" w:rsidP="00785C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Nome do autor 2</w:t>
      </w:r>
      <w:r>
        <w:rPr>
          <w:rStyle w:val="Refdenotaderodap"/>
          <w:rFonts w:ascii="Times New Roman" w:hAnsi="Times New Roman" w:cs="Times New Roman"/>
          <w:sz w:val="24"/>
        </w:rPr>
        <w:footnoteReference w:id="2"/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RESUMO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85CEF" w:rsidRDefault="00785CEF" w:rsidP="002028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resumo deve ser redigido nos moldes da NBR 6028:2003, no formato de resumo informativo, de maneira a expor o tema, objetivos, metodologia do trabalho, bem como resultados e breves conclusões. A redação deve ser feita em fonte tamanho 12, espaçamento simples entre linhas, justificado, sem quebras de parágrafo (parágrafo único), contando de 100 a 250 palavras.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PALAVRAS-CHAVE</w:t>
      </w:r>
      <w:r>
        <w:rPr>
          <w:rFonts w:ascii="Times New Roman" w:hAnsi="Times New Roman" w:cs="Times New Roman"/>
          <w:sz w:val="24"/>
        </w:rPr>
        <w:t>: de 3 a 5 palavras separadas por ponto.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85CEF" w:rsidRDefault="00785CEF" w:rsidP="0020284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resumo apresentado deve ser traduzido para o inglês.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KEYWORDS</w:t>
      </w:r>
      <w:r>
        <w:rPr>
          <w:rFonts w:ascii="Times New Roman" w:hAnsi="Times New Roman" w:cs="Times New Roman"/>
          <w:sz w:val="24"/>
        </w:rPr>
        <w:t>: as palavras-chave apresentadas devem ser traduzidas para o inglês.</w:t>
      </w:r>
    </w:p>
    <w:p w:rsidR="00785CEF" w:rsidRDefault="00785CEF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02848" w:rsidRDefault="00202848" w:rsidP="00785C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INTRODUÇÃO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85CEF" w:rsidRDefault="00785CEF" w:rsidP="00785C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introdução deve ser redigida de modo que informe o tema, a justificativa, a metodologia utilizada na pesquisa e sua abordagem, a problemática, o desenvolvimento das hipóteses e breves conclusões.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 SEÇÃO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85CEF" w:rsidRDefault="00785CEF" w:rsidP="00E5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seções deverão observar as normas da ABNT, notadamente as relativas às citações (10520:2002), que deverão observar o padrão de referenciamento autor-data, sendo as notas de rodapé exclusivamente explicativas, e de numeração progressiva das seções do documento (NBR 6024:2012).</w:t>
      </w:r>
    </w:p>
    <w:p w:rsidR="00785CEF" w:rsidRDefault="00785CEF" w:rsidP="00E5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 texto deverá ser redigido em fonte Times New Roman, tamanho 12, alinhamento justificado, sem separação de sílabas, com espaçamento de 1,5 entrelinhas, de maneira impessoal.</w:t>
      </w:r>
    </w:p>
    <w:p w:rsidR="00785CEF" w:rsidRDefault="00E50295" w:rsidP="00E5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785CEF">
        <w:rPr>
          <w:rFonts w:ascii="Times New Roman" w:hAnsi="Times New Roman" w:cs="Times New Roman"/>
          <w:sz w:val="24"/>
        </w:rPr>
        <w:t>s margens devem obedecer ao padrão de superior e esquerda 3 cm e inferior e direita 2 cm, conforme já configurado neste modelo.</w:t>
      </w:r>
    </w:p>
    <w:p w:rsidR="00785CEF" w:rsidRDefault="00785CEF" w:rsidP="00E5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citações curtas (até 3 linhas) devem ser inseridas no próprio parágrafo, entre aspas duplas, sem alteração da fonte. Já as citações longas (mais de 3 linhas) devem ser apresentadas em parágrafo especial da seguinte forma:</w:t>
      </w:r>
    </w:p>
    <w:p w:rsidR="00785CEF" w:rsidRDefault="00785CEF" w:rsidP="00785CEF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citações diretas com mais de 3 linhas devem ser apresentadas em parágrafo especial, com alinhamento de 4 cm contados da margem da folha, fonte Times New Roman, tamanho 11, com espaçamento simples entrelinhas e alinhamento justificado.</w:t>
      </w:r>
    </w:p>
    <w:p w:rsidR="00785CEF" w:rsidRDefault="00785CEF" w:rsidP="00785CEF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</w:p>
    <w:p w:rsidR="00785CEF" w:rsidRDefault="00785CEF" w:rsidP="00E50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Cada parágrafo deve contar com quebra de 1,25 cm contados da margem da folha e apresentados de maneira a propiciarem o claro entendimento sobre o tema proposto, observando a coesão de raciocínio.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CONCLUSÃO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 conclusão deve apontar os resultados obtidos com a pesquisa apresentada bem como as possíveis propostas para resolução da problemática, caso possível.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REFERÊNCIAS</w:t>
      </w:r>
    </w:p>
    <w:p w:rsidR="00785CEF" w:rsidRDefault="00785CEF" w:rsidP="00785CE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 w:rsidP="00E50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referências devem adotar os moldes estabelecidos na NBR 6023:2002, de maneira a relacionar as obras efetivamente citadas no texto, em ordem alfabética, com alinhamento justificado, grafadas em Times New Roman, tamanho 12, com espaçamento simples entre linhas e duplo entre cada referência.</w:t>
      </w:r>
    </w:p>
    <w:p w:rsidR="00E50295" w:rsidRDefault="00E50295" w:rsidP="00E50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50295" w:rsidRDefault="00E50295" w:rsidP="00E5029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85CEF" w:rsidRDefault="00785CEF"/>
    <w:sectPr w:rsidR="00785CEF" w:rsidSect="00785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AA0" w:rsidRDefault="00D22AA0" w:rsidP="00470287">
      <w:pPr>
        <w:spacing w:after="0" w:line="240" w:lineRule="auto"/>
      </w:pPr>
      <w:r>
        <w:separator/>
      </w:r>
    </w:p>
  </w:endnote>
  <w:endnote w:type="continuationSeparator" w:id="0">
    <w:p w:rsidR="00D22AA0" w:rsidRDefault="00D22AA0" w:rsidP="0047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AE" w:rsidRDefault="00E90FA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AE" w:rsidRDefault="00E90FA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AE" w:rsidRDefault="00E90FA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AA0" w:rsidRDefault="00D22AA0" w:rsidP="00470287">
      <w:pPr>
        <w:spacing w:after="0" w:line="240" w:lineRule="auto"/>
      </w:pPr>
      <w:r>
        <w:separator/>
      </w:r>
    </w:p>
  </w:footnote>
  <w:footnote w:type="continuationSeparator" w:id="0">
    <w:p w:rsidR="00D22AA0" w:rsidRDefault="00D22AA0" w:rsidP="00470287">
      <w:pPr>
        <w:spacing w:after="0" w:line="240" w:lineRule="auto"/>
      </w:pPr>
      <w:r>
        <w:continuationSeparator/>
      </w:r>
    </w:p>
  </w:footnote>
  <w:footnote w:id="1">
    <w:p w:rsidR="00785CEF" w:rsidRDefault="00785CEF" w:rsidP="00785CEF">
      <w:pPr>
        <w:pStyle w:val="Textodenotaderodap"/>
        <w:rPr>
          <w:rFonts w:ascii="Times New Roman" w:hAnsi="Times New Roman" w:cs="Times New Roman"/>
        </w:rPr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Minicurruculum</w:t>
      </w:r>
      <w:proofErr w:type="spellEnd"/>
      <w:r>
        <w:rPr>
          <w:rFonts w:ascii="Times New Roman" w:hAnsi="Times New Roman" w:cs="Times New Roman"/>
        </w:rPr>
        <w:t xml:space="preserve"> com até 5 linhas. (Fonte Times New Roman, tamanho 10, alinhado à esquerda, com espaçamento simples entrelinhas).</w:t>
      </w:r>
    </w:p>
  </w:footnote>
  <w:footnote w:id="2">
    <w:p w:rsidR="00785CEF" w:rsidRDefault="00785CEF" w:rsidP="00785CEF">
      <w:pPr>
        <w:pStyle w:val="Textodenotaderodap"/>
      </w:pPr>
      <w:r>
        <w:rPr>
          <w:rStyle w:val="Refdenotaderodap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Minicurriculum</w:t>
      </w:r>
      <w:proofErr w:type="spellEnd"/>
      <w:r>
        <w:rPr>
          <w:rFonts w:ascii="Times New Roman" w:hAnsi="Times New Roman" w:cs="Times New Roman"/>
        </w:rPr>
        <w:t xml:space="preserve"> com até 5 linhas.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AE" w:rsidRDefault="00E90FA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287" w:rsidRDefault="00434A4C">
    <w:pPr>
      <w:pStyle w:val="Cabealho"/>
      <w:rPr>
        <w:rFonts w:ascii="Times New Roman" w:hAnsi="Times New Roman" w:cs="Times New Roman"/>
      </w:rPr>
    </w:pPr>
    <w:bookmarkStart w:id="0" w:name="_GoBack"/>
    <w:r>
      <w:rPr>
        <w:noProof/>
        <w:lang w:eastAsia="pt-BR"/>
      </w:rPr>
      <w:drawing>
        <wp:inline distT="0" distB="0" distL="0" distR="0" wp14:anchorId="55DA26B2" wp14:editId="2D0B5C72">
          <wp:extent cx="5395257" cy="755335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GRESSO timbra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257" cy="75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785CEF" w:rsidRPr="00785CEF" w:rsidRDefault="00785CEF">
    <w:pPr>
      <w:pStyle w:val="Cabealho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AE" w:rsidRDefault="00E90F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87"/>
    <w:rsid w:val="00202848"/>
    <w:rsid w:val="003208EF"/>
    <w:rsid w:val="0033417F"/>
    <w:rsid w:val="003903D6"/>
    <w:rsid w:val="00434A4C"/>
    <w:rsid w:val="00470287"/>
    <w:rsid w:val="006221D1"/>
    <w:rsid w:val="006E2747"/>
    <w:rsid w:val="00785CEF"/>
    <w:rsid w:val="00790977"/>
    <w:rsid w:val="00874A3F"/>
    <w:rsid w:val="009A7B9D"/>
    <w:rsid w:val="00D22AA0"/>
    <w:rsid w:val="00E50295"/>
    <w:rsid w:val="00E9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287"/>
  </w:style>
  <w:style w:type="paragraph" w:styleId="Rodap">
    <w:name w:val="footer"/>
    <w:basedOn w:val="Normal"/>
    <w:link w:val="RodapChar"/>
    <w:uiPriority w:val="99"/>
    <w:unhideWhenUsed/>
    <w:rsid w:val="00470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287"/>
  </w:style>
  <w:style w:type="paragraph" w:styleId="Textodebalo">
    <w:name w:val="Balloon Text"/>
    <w:basedOn w:val="Normal"/>
    <w:link w:val="TextodebaloChar"/>
    <w:uiPriority w:val="99"/>
    <w:semiHidden/>
    <w:unhideWhenUsed/>
    <w:rsid w:val="0047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8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5C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5C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5C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0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0287"/>
  </w:style>
  <w:style w:type="paragraph" w:styleId="Rodap">
    <w:name w:val="footer"/>
    <w:basedOn w:val="Normal"/>
    <w:link w:val="RodapChar"/>
    <w:uiPriority w:val="99"/>
    <w:unhideWhenUsed/>
    <w:rsid w:val="00470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0287"/>
  </w:style>
  <w:style w:type="paragraph" w:styleId="Textodebalo">
    <w:name w:val="Balloon Text"/>
    <w:basedOn w:val="Normal"/>
    <w:link w:val="TextodebaloChar"/>
    <w:uiPriority w:val="99"/>
    <w:semiHidden/>
    <w:unhideWhenUsed/>
    <w:rsid w:val="0047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28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85CE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85C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85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Yuri Souza Santana</cp:lastModifiedBy>
  <cp:revision>4</cp:revision>
  <cp:lastPrinted>2019-08-09T21:39:00Z</cp:lastPrinted>
  <dcterms:created xsi:type="dcterms:W3CDTF">2019-08-09T21:41:00Z</dcterms:created>
  <dcterms:modified xsi:type="dcterms:W3CDTF">2021-09-17T17:19:00Z</dcterms:modified>
</cp:coreProperties>
</file>